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4EF93DF0">
            <wp:extent cx="1019175" cy="523875"/>
            <wp:effectExtent l="0" t="0" r="9525" b="9525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9CEA" w14:textId="77777777" w:rsidR="007A10B4" w:rsidRDefault="007A10B4" w:rsidP="007A10B4">
      <w:pPr>
        <w:pStyle w:val="stPleft0"/>
      </w:pPr>
      <w:r>
        <w:rPr>
          <w:rStyle w:val="stF0000000100"/>
        </w:rPr>
        <w:t>Le vendredi 7 février 2025</w:t>
      </w:r>
    </w:p>
    <w:p w14:paraId="7EF5A262" w14:textId="77777777" w:rsidR="007A10B4" w:rsidRDefault="007A10B4" w:rsidP="007A10B4">
      <w:pPr>
        <w:pStyle w:val="stPleft0"/>
      </w:pPr>
    </w:p>
    <w:p w14:paraId="30638C0E" w14:textId="77777777" w:rsidR="007A10B4" w:rsidRDefault="007A10B4" w:rsidP="007A10B4">
      <w:pPr>
        <w:pStyle w:val="stPleft0"/>
      </w:pPr>
      <w:r>
        <w:rPr>
          <w:rStyle w:val="stFB0000000100"/>
        </w:rPr>
        <w:t>Objet : élections aux Conseils centraux</w:t>
      </w:r>
    </w:p>
    <w:p w14:paraId="7600B1B3" w14:textId="77777777" w:rsidR="007A10B4" w:rsidRDefault="007A10B4" w:rsidP="007A10B4">
      <w:pPr>
        <w:pStyle w:val="stPcenter0"/>
      </w:pPr>
      <w:r>
        <w:rPr>
          <w:rStyle w:val="stFB0000000100"/>
        </w:rPr>
        <w:t xml:space="preserve">LISTE DE CANDIDATS </w:t>
      </w:r>
    </w:p>
    <w:p w14:paraId="13AE1E36" w14:textId="77777777" w:rsidR="007A10B4" w:rsidRDefault="007A10B4" w:rsidP="007A10B4">
      <w:pPr>
        <w:pStyle w:val="stPleft0"/>
      </w:pPr>
    </w:p>
    <w:p w14:paraId="19C9AC9A" w14:textId="77777777" w:rsidR="007A10B4" w:rsidRDefault="007A10B4" w:rsidP="007A10B4">
      <w:pPr>
        <w:pStyle w:val="stPcenter0"/>
      </w:pPr>
      <w:r>
        <w:rPr>
          <w:rStyle w:val="stFB0000000100"/>
        </w:rPr>
        <w:t>COMMISSION DE LA RECHERCHE - COLLEGE 1 - PROFESSEURS ET ASSIMILES - SECTEUR DES DISCIPLINES JURIDIQUES, ECONOMIQUES ET DE GESTION</w:t>
      </w:r>
    </w:p>
    <w:p w14:paraId="68EF3F26" w14:textId="77777777" w:rsidR="007A10B4" w:rsidRDefault="007A10B4" w:rsidP="007A10B4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7A10B4" w14:paraId="3A5DA4E7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3D567F47" w14:textId="77777777" w:rsidR="007A10B4" w:rsidRDefault="007A10B4" w:rsidP="00CD127F">
            <w:pPr>
              <w:pStyle w:val="stPcenter0"/>
            </w:pPr>
            <w:r>
              <w:rPr>
                <w:rStyle w:val="stF0000000090"/>
              </w:rPr>
              <w:t>Commission de la recherche - Collège 1 - Professeurs et assimilés - Secteur des disciplines juridiques, économiques et de gestion</w:t>
            </w:r>
          </w:p>
        </w:tc>
      </w:tr>
      <w:tr w:rsidR="007A10B4" w14:paraId="017594FE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358C1127" w14:textId="77777777" w:rsidR="007A10B4" w:rsidRDefault="007A10B4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597AD9D6" w14:textId="77777777" w:rsidR="007A10B4" w:rsidRDefault="007A10B4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5903CA52" w14:textId="4727D164" w:rsidR="007A10B4" w:rsidRDefault="007A10B4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7A10B4" w14:paraId="072FE0F9" w14:textId="77777777" w:rsidTr="00CD127F">
        <w:tc>
          <w:tcPr>
            <w:tcW w:w="5040" w:type="dxa"/>
            <w:vAlign w:val="center"/>
          </w:tcPr>
          <w:p w14:paraId="16E188A7" w14:textId="77777777" w:rsidR="007A10B4" w:rsidRDefault="007A10B4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654420DF" w14:textId="77777777" w:rsidR="007A10B4" w:rsidRDefault="007A10B4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  <w:tc>
          <w:tcPr>
            <w:tcW w:w="5040" w:type="dxa"/>
            <w:vAlign w:val="center"/>
          </w:tcPr>
          <w:p w14:paraId="01ADE4D1" w14:textId="77777777" w:rsidR="007A10B4" w:rsidRDefault="007A10B4" w:rsidP="00CD127F">
            <w:pPr>
              <w:pStyle w:val="stPcenter0"/>
            </w:pPr>
          </w:p>
        </w:tc>
      </w:tr>
      <w:tr w:rsidR="007A10B4" w14:paraId="0BBC283E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52D66908" w14:textId="77777777" w:rsidR="007A10B4" w:rsidRDefault="007A10B4" w:rsidP="00CD127F">
            <w:pPr>
              <w:pStyle w:val="stPleft0"/>
            </w:pPr>
            <w:r>
              <w:rPr>
                <w:rStyle w:val="stF0000000090"/>
              </w:rPr>
              <w:t>1. IVAN LEDEZMA RODRIGUEZ</w:t>
            </w:r>
          </w:p>
          <w:p w14:paraId="068827B3" w14:textId="77777777" w:rsidR="007A10B4" w:rsidRDefault="007A10B4" w:rsidP="00CD127F">
            <w:pPr>
              <w:pStyle w:val="stPleft0"/>
            </w:pPr>
            <w:r>
              <w:rPr>
                <w:rStyle w:val="stF0000000090"/>
              </w:rPr>
              <w:t>2. RAPHAËL PORTEILLA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3067B361" w14:textId="77777777" w:rsidR="007A10B4" w:rsidRDefault="007A10B4" w:rsidP="00CD127F">
            <w:pPr>
              <w:pStyle w:val="stPleft0"/>
            </w:pPr>
            <w:r>
              <w:rPr>
                <w:rStyle w:val="stF0000000090"/>
              </w:rPr>
              <w:t>1. DOMINIQUE ANDOLFATTO</w:t>
            </w:r>
          </w:p>
          <w:p w14:paraId="1559504E" w14:textId="77777777" w:rsidR="007A10B4" w:rsidRDefault="007A10B4" w:rsidP="00CD127F">
            <w:pPr>
              <w:pStyle w:val="stPleft0"/>
            </w:pPr>
            <w:r>
              <w:rPr>
                <w:rStyle w:val="stF0000000090"/>
              </w:rPr>
              <w:t>2. ELINA LEMAIRE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E6A7F6E" w14:textId="77777777" w:rsidR="007A10B4" w:rsidRDefault="007A10B4" w:rsidP="00CD127F">
            <w:pPr>
              <w:pStyle w:val="stPleft0"/>
            </w:pPr>
            <w:r>
              <w:rPr>
                <w:rStyle w:val="stF0000000090"/>
              </w:rPr>
              <w:t>1. RACHEL GUILLAIN</w:t>
            </w:r>
          </w:p>
          <w:p w14:paraId="76A75030" w14:textId="77777777" w:rsidR="007A10B4" w:rsidRDefault="007A10B4" w:rsidP="00CD127F">
            <w:pPr>
              <w:pStyle w:val="stPleft0"/>
            </w:pPr>
            <w:r>
              <w:rPr>
                <w:rStyle w:val="stF0000000090"/>
              </w:rPr>
              <w:t>2. BERTRAND BELVAUX</w:t>
            </w:r>
          </w:p>
        </w:tc>
      </w:tr>
    </w:tbl>
    <w:p w14:paraId="4C608E17" w14:textId="77777777" w:rsidR="007A10B4" w:rsidRDefault="007A10B4" w:rsidP="007A10B4">
      <w:pPr>
        <w:pStyle w:val="stPleft0"/>
      </w:pPr>
    </w:p>
    <w:p w14:paraId="2F37F1B5" w14:textId="77777777" w:rsidR="007A10B4" w:rsidRDefault="007A10B4" w:rsidP="007A10B4">
      <w:pPr>
        <w:pStyle w:val="stPleft0"/>
      </w:pPr>
    </w:p>
    <w:p w14:paraId="10406F12" w14:textId="77777777" w:rsidR="007A10B4" w:rsidRDefault="007A10B4" w:rsidP="007A10B4">
      <w:pPr>
        <w:pStyle w:val="stPleft0"/>
      </w:pPr>
    </w:p>
    <w:p w14:paraId="12F1AF81" w14:textId="77777777" w:rsidR="007A10B4" w:rsidRDefault="007A10B4" w:rsidP="007A10B4">
      <w:pPr>
        <w:pStyle w:val="stPleft0"/>
      </w:pPr>
    </w:p>
    <w:p w14:paraId="5CE6908C" w14:textId="77777777" w:rsidR="007A10B4" w:rsidRDefault="007A10B4" w:rsidP="007A10B4">
      <w:pPr>
        <w:pStyle w:val="stPleft0"/>
      </w:pPr>
      <w:r>
        <w:rPr>
          <w:rStyle w:val="stF0000000100"/>
        </w:rPr>
        <w:t>Monsieur Vincent THOMAS</w:t>
      </w:r>
    </w:p>
    <w:p w14:paraId="14443CE7" w14:textId="77777777" w:rsidR="007A10B4" w:rsidRDefault="007A10B4" w:rsidP="007A10B4">
      <w:pPr>
        <w:pStyle w:val="stPleft0"/>
      </w:pPr>
      <w:r>
        <w:rPr>
          <w:rStyle w:val="stF0000000100"/>
        </w:rPr>
        <w:t>Président de l'Université Bourgogne Europe</w:t>
      </w:r>
    </w:p>
    <w:p w14:paraId="16FB29E5" w14:textId="77777777" w:rsidR="005727E2" w:rsidRDefault="005727E2" w:rsidP="005727E2">
      <w:pPr>
        <w:pStyle w:val="stPleft0"/>
      </w:pPr>
    </w:p>
    <w:p w14:paraId="3280B6E7" w14:textId="77777777" w:rsidR="00E97D5B" w:rsidRDefault="00E97D5B" w:rsidP="005727E2">
      <w:pPr>
        <w:pStyle w:val="stPleft0"/>
      </w:pPr>
    </w:p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9B33" w14:textId="77777777" w:rsidR="00660620" w:rsidRDefault="00660620" w:rsidP="00660620">
      <w:pPr>
        <w:spacing w:after="0" w:line="240" w:lineRule="auto"/>
      </w:pPr>
      <w:r>
        <w:separator/>
      </w:r>
    </w:p>
  </w:endnote>
  <w:endnote w:type="continuationSeparator" w:id="0">
    <w:p w14:paraId="66AA8D29" w14:textId="77777777" w:rsidR="00660620" w:rsidRDefault="00660620" w:rsidP="006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800" w14:textId="77777777" w:rsidR="00660620" w:rsidRDefault="00660620" w:rsidP="00660620">
      <w:pPr>
        <w:spacing w:after="0" w:line="240" w:lineRule="auto"/>
      </w:pPr>
      <w:r>
        <w:separator/>
      </w:r>
    </w:p>
  </w:footnote>
  <w:footnote w:type="continuationSeparator" w:id="0">
    <w:p w14:paraId="5309C44D" w14:textId="77777777" w:rsidR="00660620" w:rsidRDefault="00660620" w:rsidP="00660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5727E2"/>
    <w:rsid w:val="00650D65"/>
    <w:rsid w:val="00660620"/>
    <w:rsid w:val="006B261E"/>
    <w:rsid w:val="00752F2F"/>
    <w:rsid w:val="007A10B4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stPleft0">
    <w:name w:val="stP_left0"/>
    <w:rsid w:val="0066062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660620"/>
  </w:style>
  <w:style w:type="character" w:customStyle="1" w:styleId="stFB0000000100">
    <w:name w:val="stF_B0000000100"/>
    <w:rsid w:val="00660620"/>
    <w:rPr>
      <w:b/>
    </w:rPr>
  </w:style>
  <w:style w:type="paragraph" w:customStyle="1" w:styleId="stPcenter0">
    <w:name w:val="stP_center0"/>
    <w:rsid w:val="0066062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090">
    <w:name w:val="stF_0000000090"/>
    <w:rsid w:val="00660620"/>
    <w:rPr>
      <w:sz w:val="18"/>
      <w:szCs w:val="18"/>
    </w:rPr>
  </w:style>
  <w:style w:type="character" w:customStyle="1" w:styleId="stFB0000000090">
    <w:name w:val="stF_B0000000090"/>
    <w:rsid w:val="00660620"/>
    <w:rPr>
      <w:b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20"/>
  </w:style>
  <w:style w:type="paragraph" w:styleId="Pieddepage">
    <w:name w:val="footer"/>
    <w:basedOn w:val="Normal"/>
    <w:link w:val="Pieddepag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Company>Office_2021_Fr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2025-02-07T10:41:00Z</dcterms:created>
  <dcterms:modified xsi:type="dcterms:W3CDTF">2025-02-07T13:47:00Z</dcterms:modified>
</cp:coreProperties>
</file>